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0773" w:rsidRDefault="00FD78B0" w:rsidP="00EB1C3F">
      <w:pPr>
        <w:spacing w:after="100" w:afterAutospacing="1"/>
        <w:jc w:val="both"/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13EB486" wp14:editId="6DA0621A">
                <wp:simplePos x="0" y="0"/>
                <wp:positionH relativeFrom="column">
                  <wp:posOffset>1129665</wp:posOffset>
                </wp:positionH>
                <wp:positionV relativeFrom="paragraph">
                  <wp:posOffset>-213995</wp:posOffset>
                </wp:positionV>
                <wp:extent cx="4095750" cy="333375"/>
                <wp:effectExtent l="0" t="0" r="19050" b="28575"/>
                <wp:wrapNone/>
                <wp:docPr id="8" name="8 Redondear rectángulo de esquina sencill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0" cy="333375"/>
                        </a:xfrm>
                        <a:prstGeom prst="round1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8 Redondear rectángulo de esquina sencilla" o:spid="_x0000_s1026" style="position:absolute;margin-left:88.95pt;margin-top:-16.85pt;width:322.5pt;height:26.2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4095750,333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" path="m,l4040186,v30687,,55564,24877,55564,55564l4095750,333375,,333375,,xe" fillcolor="#4f81bd [3204]" strokecolor="#243f60 [1604]" strokeweight="2pt">
                <v:path arrowok="t" o:connecttype="custom" o:connectlocs="0,0;4040186,0;4095750,55564;4095750,333375;0,333375;0,0" o:connectangles="0,0,0,0,0,0"/>
              </v:shape>
            </w:pict>
          </mc:Fallback>
        </mc:AlternateContent>
      </w:r>
      <w:r w:rsidR="00EB1C3F">
        <w:t>FIBRA OPTICA</w:t>
      </w:r>
    </w:p>
    <w:p w:rsidR="00EB1C3F" w:rsidRDefault="00EB1C3F" w:rsidP="00EB1C3F">
      <w:pPr>
        <w:spacing w:after="0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La</w:t>
      </w: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fibra óptica</w:t>
      </w: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es un</w:t>
      </w: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hyperlink r:id="rId6" w:tooltip="Medio de transmisión" w:history="1">
        <w:r>
          <w:rPr>
            <w:rStyle w:val="Hipervnculo"/>
            <w:rFonts w:ascii="Arial" w:hAnsi="Arial" w:cs="Arial"/>
            <w:color w:val="0B0080"/>
            <w:sz w:val="20"/>
            <w:szCs w:val="20"/>
            <w:u w:val="none"/>
            <w:shd w:val="clear" w:color="auto" w:fill="FFFFFF"/>
          </w:rPr>
          <w:t>medio de transmisión</w:t>
        </w:r>
      </w:hyperlink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empleado habitualmente en</w:t>
      </w: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hyperlink r:id="rId7" w:tooltip="Red de computadoras" w:history="1">
        <w:r>
          <w:rPr>
            <w:rStyle w:val="Hipervnculo"/>
            <w:rFonts w:ascii="Arial" w:hAnsi="Arial" w:cs="Arial"/>
            <w:color w:val="0B0080"/>
            <w:sz w:val="20"/>
            <w:szCs w:val="20"/>
            <w:u w:val="none"/>
            <w:shd w:val="clear" w:color="auto" w:fill="FFFFFF"/>
          </w:rPr>
          <w:t>redes de datos</w:t>
        </w:r>
      </w:hyperlink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; un</w:t>
      </w: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hyperlink r:id="rId8" w:tooltip="Hilo" w:history="1">
        <w:r>
          <w:rPr>
            <w:rStyle w:val="Hipervnculo"/>
            <w:rFonts w:ascii="Arial" w:hAnsi="Arial" w:cs="Arial"/>
            <w:color w:val="0B0080"/>
            <w:sz w:val="20"/>
            <w:szCs w:val="20"/>
            <w:u w:val="none"/>
            <w:shd w:val="clear" w:color="auto" w:fill="FFFFFF"/>
          </w:rPr>
          <w:t>hilo</w:t>
        </w:r>
      </w:hyperlink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muy fino de material transparente,</w:t>
      </w: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hyperlink r:id="rId9" w:tooltip="Vidrio" w:history="1">
        <w:r>
          <w:rPr>
            <w:rStyle w:val="Hipervnculo"/>
            <w:rFonts w:ascii="Arial" w:hAnsi="Arial" w:cs="Arial"/>
            <w:color w:val="0B0080"/>
            <w:sz w:val="20"/>
            <w:szCs w:val="20"/>
            <w:u w:val="none"/>
            <w:shd w:val="clear" w:color="auto" w:fill="FFFFFF"/>
          </w:rPr>
          <w:t>vidri</w:t>
        </w:r>
      </w:hyperlink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o</w:t>
      </w: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hyperlink r:id="rId10" w:tooltip="Plástico" w:history="1">
        <w:r>
          <w:rPr>
            <w:rStyle w:val="Hipervnculo"/>
            <w:rFonts w:ascii="Arial" w:hAnsi="Arial" w:cs="Arial"/>
            <w:color w:val="0B0080"/>
            <w:sz w:val="20"/>
            <w:szCs w:val="20"/>
            <w:u w:val="none"/>
            <w:shd w:val="clear" w:color="auto" w:fill="FFFFFF"/>
          </w:rPr>
          <w:t>materiales plásticos</w:t>
        </w:r>
      </w:hyperlink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, por el que se envían</w:t>
      </w: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hyperlink r:id="rId11" w:tooltip="Pulso" w:history="1">
        <w:r>
          <w:rPr>
            <w:rStyle w:val="Hipervnculo"/>
            <w:rFonts w:ascii="Arial" w:hAnsi="Arial" w:cs="Arial"/>
            <w:color w:val="0B0080"/>
            <w:sz w:val="20"/>
            <w:szCs w:val="20"/>
            <w:u w:val="none"/>
            <w:shd w:val="clear" w:color="auto" w:fill="FFFFFF"/>
          </w:rPr>
          <w:t>pulsos</w:t>
        </w:r>
      </w:hyperlink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de</w:t>
      </w: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hyperlink r:id="rId12" w:tooltip="Luz" w:history="1">
        <w:r>
          <w:rPr>
            <w:rStyle w:val="Hipervnculo"/>
            <w:rFonts w:ascii="Arial" w:hAnsi="Arial" w:cs="Arial"/>
            <w:color w:val="0B0080"/>
            <w:sz w:val="20"/>
            <w:szCs w:val="20"/>
            <w:u w:val="none"/>
            <w:shd w:val="clear" w:color="auto" w:fill="FFFFFF"/>
          </w:rPr>
          <w:t>luz</w:t>
        </w:r>
      </w:hyperlink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que representan los datos a transmitir.</w:t>
      </w:r>
    </w:p>
    <w:p w:rsidR="00EB1C3F" w:rsidRDefault="00EB1C3F" w:rsidP="00EB1C3F">
      <w:pPr>
        <w:spacing w:after="100" w:afterAutospacing="1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EB1C3F" w:rsidRDefault="00FD78B0" w:rsidP="00EB1C3F">
      <w:pPr>
        <w:spacing w:after="100" w:afterAutospacing="1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2853F2D" wp14:editId="1CD54C36">
                <wp:simplePos x="0" y="0"/>
                <wp:positionH relativeFrom="column">
                  <wp:posOffset>-956310</wp:posOffset>
                </wp:positionH>
                <wp:positionV relativeFrom="paragraph">
                  <wp:posOffset>943610</wp:posOffset>
                </wp:positionV>
                <wp:extent cx="800100" cy="3667125"/>
                <wp:effectExtent l="0" t="0" r="19050" b="0"/>
                <wp:wrapNone/>
                <wp:docPr id="12" name="12 Flecha curvada hacia la der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3667125"/>
                        </a:xfrm>
                        <a:prstGeom prst="curved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02" coordsize="21600,21600" o:spt="102" adj="12960,19440,14400" path="ar,0@23@3@22,,0@4,0@15@23@1,0@7@2@13l@2@14@22@8@2@12wa,0@23@3@2@11@26@17,0@15@23@1@26@17@22@15xear,0@23@3,0@4@26@17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sum height 0 #2"/>
                  <v:f eqn="ellipse @9 height @4"/>
                  <v:f eqn="sum @4 @10 0"/>
                  <v:f eqn="sum @11 #1 width"/>
                  <v:f eqn="sum @7 @10 0"/>
                  <v:f eqn="sum @12 width #0"/>
                  <v:f eqn="sum @5 0 #0"/>
                  <v:f eqn="prod @15 1 2"/>
                  <v:f eqn="mid @4 @7"/>
                  <v:f eqn="sum #0 #1 width"/>
                  <v:f eqn="prod @18 1 2"/>
                  <v:f eqn="sum @17 0 @19"/>
                  <v:f eqn="val width"/>
                  <v:f eqn="val height"/>
                  <v:f eqn="prod height 2 1"/>
                  <v:f eqn="sum @17 0 @4"/>
                  <v:f eqn="ellipse @24 @4 height"/>
                  <v:f eqn="sum height 0 @25"/>
                  <v:f eqn="sum @8 128 0"/>
                  <v:f eqn="prod @5 1 2"/>
                  <v:f eqn="sum @5 0 128"/>
                  <v:f eqn="sum #0 @17 @12"/>
                  <v:f eqn="ellipse @20 @4 height"/>
                  <v:f eqn="sum width 0 #0"/>
                  <v:f eqn="prod @32 1 2"/>
                  <v:f eqn="prod height height 1"/>
                  <v:f eqn="prod @9 @9 1"/>
                  <v:f eqn="sum @34 0 @35"/>
                  <v:f eqn="sqrt @36"/>
                  <v:f eqn="sum @37 height 0"/>
                  <v:f eqn="prod width height @38"/>
                  <v:f eqn="sum @39 64 0"/>
                  <v:f eqn="prod #0 1 2"/>
                  <v:f eqn="ellipse @33 @41 height"/>
                  <v:f eqn="sum height 0 @42"/>
                  <v:f eqn="sum @43 64 0"/>
                  <v:f eqn="prod @4 1 2"/>
                  <v:f eqn="sum #1 0 @45"/>
                  <v:f eqn="prod height 4390 32768"/>
                  <v:f eqn="prod height 28378 32768"/>
                </v:formulas>
                <v:path o:extrusionok="f" o:connecttype="custom" o:connectlocs="0,@17;@2,@14;@22,@8;@2,@12;@22,@16" o:connectangles="180,90,0,0,0" textboxrect="@47,@45,@48,@46"/>
                <v:handles>
                  <v:h position="bottomRight,#0" yrange="@40,@29"/>
                  <v:h position="bottomRight,#1" yrange="@27,@21"/>
                  <v:h position="#2,bottomRight" xrange="@44,@22"/>
                </v:handles>
                <o:complex v:ext="view"/>
              </v:shapetype>
              <v:shape id="12 Flecha curvada hacia la derecha" o:spid="_x0000_s1026" type="#_x0000_t102" style="position:absolute;margin-left:-75.3pt;margin-top:74.3pt;width:63pt;height:288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" adj="19244,21011,16200" fillcolor="#4f81bd [3204]" strokecolor="#243f60 [1604]" strokeweight="2pt"/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BDC47BF" wp14:editId="4CB95E86">
                <wp:simplePos x="0" y="0"/>
                <wp:positionH relativeFrom="column">
                  <wp:posOffset>3529965</wp:posOffset>
                </wp:positionH>
                <wp:positionV relativeFrom="paragraph">
                  <wp:posOffset>257810</wp:posOffset>
                </wp:positionV>
                <wp:extent cx="4619625" cy="1219200"/>
                <wp:effectExtent l="4763" t="0" r="14287" b="14288"/>
                <wp:wrapNone/>
                <wp:docPr id="6" name="6 Flecha en U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619625" cy="1219200"/>
                        </a:xfrm>
                        <a:prstGeom prst="uturnArrow">
                          <a:avLst>
                            <a:gd name="adj1" fmla="val 27343"/>
                            <a:gd name="adj2" fmla="val 25000"/>
                            <a:gd name="adj3" fmla="val 25000"/>
                            <a:gd name="adj4" fmla="val 43750"/>
                            <a:gd name="adj5" fmla="val 75000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6 Flecha en U" o:spid="_x0000_s1026" style="position:absolute;margin-left:277.95pt;margin-top:20.3pt;width:363.75pt;height:96pt;rotation:90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619625,1219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" path="m,1219200l,533400c,238811,238811,,533400,l3948108,v294589,,533400,238811,533400,533400l4481508,609600r138117,l4314825,914400,4010025,609600r138117,l4148142,533400v,-110476,-89558,-200034,-200034,-200034l533400,333366v-110476,,-200034,89558,-200034,200034l333366,1219200,,1219200xe" fillcolor="#4f81bd [3204]" strokecolor="#243f60 [1604]" strokeweight="2pt">
                <v:path arrowok="t" o:connecttype="custom" o:connectlocs="0,1219200;0,533400;533400,0;3948108,0;4481508,533400;4481508,609600;4619625,609600;4314825,914400;4010025,609600;4148142,609600;4148142,533400;3948108,333366;533400,333366;333366,533400;333366,1219200;0,1219200" o:connectangles="0,0,0,0,0,0,0,0,0,0,0,0,0,0,0,0"/>
              </v:shape>
            </w:pict>
          </mc:Fallback>
        </mc:AlternateContent>
      </w:r>
      <w:r w:rsidR="00EB1C3F">
        <w:rPr>
          <w:rFonts w:ascii="Arial" w:hAnsi="Arial" w:cs="Arial"/>
          <w:color w:val="000000"/>
          <w:sz w:val="20"/>
          <w:szCs w:val="20"/>
          <w:shd w:val="clear" w:color="auto" w:fill="FFFFFF"/>
        </w:rPr>
        <w:t>Las fibras se utilizan ampliamente en</w:t>
      </w:r>
      <w:r w:rsidR="00EB1C3F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hyperlink r:id="rId13" w:tooltip="Telecomunicaciones" w:history="1">
        <w:r w:rsidR="00EB1C3F">
          <w:rPr>
            <w:rStyle w:val="Hipervnculo"/>
            <w:rFonts w:ascii="Arial" w:hAnsi="Arial" w:cs="Arial"/>
            <w:color w:val="0B0080"/>
            <w:sz w:val="20"/>
            <w:szCs w:val="20"/>
            <w:u w:val="none"/>
            <w:shd w:val="clear" w:color="auto" w:fill="FFFFFF"/>
          </w:rPr>
          <w:t>telecomunicaciones</w:t>
        </w:r>
      </w:hyperlink>
      <w:r w:rsidR="00EB1C3F">
        <w:rPr>
          <w:rFonts w:ascii="Arial" w:hAnsi="Arial" w:cs="Arial"/>
          <w:color w:val="000000"/>
          <w:sz w:val="20"/>
          <w:szCs w:val="20"/>
          <w:shd w:val="clear" w:color="auto" w:fill="FFFFFF"/>
        </w:rPr>
        <w:t>, ya que permiten enviar gran cantidad de datos a una gran distancia, con velocidades similares a las de radio y superiores a las de cable convencional. Son el medio de transmisión por excelencia al ser inmune a las interferencias electromagnéticas, también se utilizan para redes locales, en donde se necesite aprovechar las ventajas de la fibra óptica sobre otros medios de transmisión.</w:t>
      </w:r>
    </w:p>
    <w:p w:rsidR="00EB1C3F" w:rsidRDefault="00EB1C3F" w:rsidP="00EB1C3F">
      <w:pPr>
        <w:spacing w:after="100" w:afterAutospacing="1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CABLE COAXIAL </w:t>
      </w:r>
    </w:p>
    <w:p w:rsidR="00EB1C3F" w:rsidRDefault="00FD78B0" w:rsidP="00EB1C3F">
      <w:pPr>
        <w:spacing w:after="100" w:afterAutospacing="1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noProof/>
          <w:lang w:eastAsia="es-MX"/>
        </w:rPr>
        <w:drawing>
          <wp:anchor distT="0" distB="0" distL="114300" distR="114300" simplePos="0" relativeHeight="251660288" behindDoc="1" locked="0" layoutInCell="1" allowOverlap="1" wp14:anchorId="2AC7467F" wp14:editId="39E837C6">
            <wp:simplePos x="0" y="0"/>
            <wp:positionH relativeFrom="column">
              <wp:posOffset>2787015</wp:posOffset>
            </wp:positionH>
            <wp:positionV relativeFrom="paragraph">
              <wp:posOffset>1199515</wp:posOffset>
            </wp:positionV>
            <wp:extent cx="2095500" cy="1314450"/>
            <wp:effectExtent l="0" t="0" r="0" b="0"/>
            <wp:wrapNone/>
            <wp:docPr id="3" name="Imagen 3" descr="http://upload.wikimedia.org/wikipedia/commons/thumb/8/85/Fiber_optic_illuminated.jpg/220px-Fiber_optic_illuminat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upload.wikimedia.org/wikipedia/commons/thumb/8/85/Fiber_optic_illuminated.jpg/220px-Fiber_optic_illuminated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1C3F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="00EB1C3F">
        <w:rPr>
          <w:rFonts w:ascii="Arial" w:hAnsi="Arial" w:cs="Arial"/>
          <w:color w:val="000000"/>
          <w:sz w:val="20"/>
          <w:szCs w:val="20"/>
          <w:shd w:val="clear" w:color="auto" w:fill="FFFFFF"/>
        </w:rPr>
        <w:t>es un</w:t>
      </w:r>
      <w:r w:rsidR="00EB1C3F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hyperlink r:id="rId15" w:tooltip="Cable" w:history="1">
        <w:r w:rsidR="00EB1C3F">
          <w:rPr>
            <w:rStyle w:val="Hipervnculo"/>
            <w:rFonts w:ascii="Arial" w:hAnsi="Arial" w:cs="Arial"/>
            <w:color w:val="0B0080"/>
            <w:sz w:val="20"/>
            <w:szCs w:val="20"/>
            <w:u w:val="none"/>
            <w:shd w:val="clear" w:color="auto" w:fill="FFFFFF"/>
          </w:rPr>
          <w:t>cable</w:t>
        </w:r>
      </w:hyperlink>
      <w:r w:rsidR="00EB1C3F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="00EB1C3F">
        <w:rPr>
          <w:rFonts w:ascii="Arial" w:hAnsi="Arial" w:cs="Arial"/>
          <w:color w:val="000000"/>
          <w:sz w:val="20"/>
          <w:szCs w:val="20"/>
          <w:shd w:val="clear" w:color="auto" w:fill="FFFFFF"/>
        </w:rPr>
        <w:t>utilizado para transportar</w:t>
      </w:r>
      <w:r w:rsidR="00EB1C3F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hyperlink r:id="rId16" w:tooltip="Señal analógica" w:history="1">
        <w:r w:rsidR="00EB1C3F">
          <w:rPr>
            <w:rStyle w:val="Hipervnculo"/>
            <w:rFonts w:ascii="Arial" w:hAnsi="Arial" w:cs="Arial"/>
            <w:color w:val="0B0080"/>
            <w:sz w:val="20"/>
            <w:szCs w:val="20"/>
            <w:u w:val="none"/>
            <w:shd w:val="clear" w:color="auto" w:fill="FFFFFF"/>
          </w:rPr>
          <w:t>señales</w:t>
        </w:r>
      </w:hyperlink>
      <w:r w:rsidR="00EB1C3F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hyperlink r:id="rId17" w:tooltip="Electricidad" w:history="1">
        <w:r w:rsidR="00EB1C3F">
          <w:rPr>
            <w:rStyle w:val="Hipervnculo"/>
            <w:rFonts w:ascii="Arial" w:hAnsi="Arial" w:cs="Arial"/>
            <w:color w:val="0B0080"/>
            <w:sz w:val="20"/>
            <w:szCs w:val="20"/>
            <w:u w:val="none"/>
            <w:shd w:val="clear" w:color="auto" w:fill="FFFFFF"/>
          </w:rPr>
          <w:t>eléctricas</w:t>
        </w:r>
      </w:hyperlink>
      <w:r w:rsidR="00EB1C3F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="00EB1C3F">
        <w:rPr>
          <w:rFonts w:ascii="Arial" w:hAnsi="Arial" w:cs="Arial"/>
          <w:color w:val="000000"/>
          <w:sz w:val="20"/>
          <w:szCs w:val="20"/>
          <w:shd w:val="clear" w:color="auto" w:fill="FFFFFF"/>
        </w:rPr>
        <w:t>de alta</w:t>
      </w:r>
      <w:r w:rsidR="00EB1C3F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hyperlink r:id="rId18" w:tooltip="Frecuencia" w:history="1">
        <w:r w:rsidR="00EB1C3F">
          <w:rPr>
            <w:rStyle w:val="Hipervnculo"/>
            <w:rFonts w:ascii="Arial" w:hAnsi="Arial" w:cs="Arial"/>
            <w:color w:val="0B0080"/>
            <w:sz w:val="20"/>
            <w:szCs w:val="20"/>
            <w:u w:val="none"/>
            <w:shd w:val="clear" w:color="auto" w:fill="FFFFFF"/>
          </w:rPr>
          <w:t>frecuencia</w:t>
        </w:r>
      </w:hyperlink>
      <w:r w:rsidR="00EB1C3F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="00EB1C3F">
        <w:rPr>
          <w:rFonts w:ascii="Arial" w:hAnsi="Arial" w:cs="Arial"/>
          <w:color w:val="000000"/>
          <w:sz w:val="20"/>
          <w:szCs w:val="20"/>
          <w:shd w:val="clear" w:color="auto" w:fill="FFFFFF"/>
        </w:rPr>
        <w:t>que posee dos conductores concéntricos, uno central, llamado vivo, encargado de llevar la información, y uno exterior, de aspecto tubular, llamado malla o blindaje, que sirve como referencia de</w:t>
      </w:r>
      <w:r w:rsidR="00EB1C3F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hyperlink r:id="rId19" w:tooltip="Tierra (electricidad)" w:history="1">
        <w:r w:rsidR="00EB1C3F">
          <w:rPr>
            <w:rStyle w:val="Hipervnculo"/>
            <w:rFonts w:ascii="Arial" w:hAnsi="Arial" w:cs="Arial"/>
            <w:color w:val="0B0080"/>
            <w:sz w:val="20"/>
            <w:szCs w:val="20"/>
            <w:u w:val="none"/>
            <w:shd w:val="clear" w:color="auto" w:fill="FFFFFF"/>
          </w:rPr>
          <w:t>tierra</w:t>
        </w:r>
      </w:hyperlink>
      <w:r w:rsidR="00EB1C3F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="00EB1C3F">
        <w:rPr>
          <w:rFonts w:ascii="Arial" w:hAnsi="Arial" w:cs="Arial"/>
          <w:color w:val="000000"/>
          <w:sz w:val="20"/>
          <w:szCs w:val="20"/>
          <w:shd w:val="clear" w:color="auto" w:fill="FFFFFF"/>
        </w:rPr>
        <w:t>y retorno de las</w:t>
      </w:r>
      <w:r w:rsidR="00EB1C3F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hyperlink r:id="rId20" w:tooltip="Corriente eléctrica" w:history="1">
        <w:r w:rsidR="00EB1C3F">
          <w:rPr>
            <w:rStyle w:val="Hipervnculo"/>
            <w:rFonts w:ascii="Arial" w:hAnsi="Arial" w:cs="Arial"/>
            <w:color w:val="0B0080"/>
            <w:sz w:val="20"/>
            <w:szCs w:val="20"/>
            <w:u w:val="none"/>
            <w:shd w:val="clear" w:color="auto" w:fill="FFFFFF"/>
          </w:rPr>
          <w:t>corrientes</w:t>
        </w:r>
      </w:hyperlink>
      <w:r w:rsidR="00EB1C3F"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  <w:r w:rsidR="00EB1C3F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 </w:t>
      </w:r>
      <w:r w:rsidR="00EB1C3F">
        <w:rPr>
          <w:rFonts w:ascii="Arial" w:hAnsi="Arial" w:cs="Arial"/>
          <w:color w:val="000000"/>
          <w:sz w:val="20"/>
          <w:szCs w:val="20"/>
          <w:shd w:val="clear" w:color="auto" w:fill="FFFFFF"/>
        </w:rPr>
        <w:t>Entre ambos se encuentra una capa</w:t>
      </w:r>
      <w:r w:rsidR="00EB1C3F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="00EB1C3F">
        <w:t>aislante llamada</w:t>
      </w:r>
      <w:r w:rsidR="00EB1C3F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hyperlink r:id="rId21" w:tooltip="Dieléctrico" w:history="1">
        <w:r w:rsidR="00EB1C3F">
          <w:rPr>
            <w:rStyle w:val="Hipervnculo"/>
            <w:rFonts w:ascii="Arial" w:hAnsi="Arial" w:cs="Arial"/>
            <w:color w:val="0B0080"/>
            <w:sz w:val="20"/>
            <w:szCs w:val="20"/>
            <w:u w:val="none"/>
            <w:shd w:val="clear" w:color="auto" w:fill="FFFFFF"/>
          </w:rPr>
          <w:t>dieléctrico</w:t>
        </w:r>
      </w:hyperlink>
      <w:r w:rsidR="00EB1C3F">
        <w:rPr>
          <w:rFonts w:ascii="Arial" w:hAnsi="Arial" w:cs="Arial"/>
          <w:color w:val="000000"/>
          <w:sz w:val="20"/>
          <w:szCs w:val="20"/>
          <w:shd w:val="clear" w:color="auto" w:fill="FFFFFF"/>
        </w:rPr>
        <w:t>, de cuyas características dependerá principalmente la calidad del cable. Todo el conjunto suele estar protegido por una cubierta aislante.</w:t>
      </w:r>
    </w:p>
    <w:p w:rsidR="00EB1C3F" w:rsidRDefault="00EB1C3F" w:rsidP="00EB1C3F">
      <w:pPr>
        <w:spacing w:after="100" w:afterAutospacing="1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EB1C3F" w:rsidRDefault="00FD78B0" w:rsidP="00EB1C3F">
      <w:pPr>
        <w:spacing w:after="100" w:afterAutospacing="1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bookmarkStart w:id="0" w:name="_GoBack"/>
      <w:bookmarkEnd w:id="0"/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DDD01A6" wp14:editId="229528D4">
                <wp:simplePos x="0" y="0"/>
                <wp:positionH relativeFrom="column">
                  <wp:posOffset>5596890</wp:posOffset>
                </wp:positionH>
                <wp:positionV relativeFrom="paragraph">
                  <wp:posOffset>11430</wp:posOffset>
                </wp:positionV>
                <wp:extent cx="800100" cy="3007995"/>
                <wp:effectExtent l="0" t="0" r="19050" b="20955"/>
                <wp:wrapNone/>
                <wp:docPr id="13" name="13 Flecha doblad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800100" cy="3007995"/>
                        </a:xfrm>
                        <a:prstGeom prst="ben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3 Flecha doblada" o:spid="_x0000_s1026" style="position:absolute;margin-left:440.7pt;margin-top:.9pt;width:63pt;height:236.85pt;rotation:180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800100,30079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" path="m,3007995l,450056c,256732,156720,100012,350044,100012r250031,1l600075,,800100,200025,600075,400050r,-100012l350044,300038v-82853,,-150019,67166,-150019,150019l200025,3007995,,3007995xe" fillcolor="#4f81bd [3204]" strokecolor="#243f60 [1604]" strokeweight="2pt">
                <v:path arrowok="t" o:connecttype="custom" o:connectlocs="0,3007995;0,450056;350044,100012;600075,100013;600075,0;800100,200025;600075,400050;600075,300038;350044,300038;200025,450057;200025,3007995;0,3007995" o:connectangles="0,0,0,0,0,0,0,0,0,0,0,0"/>
              </v:shape>
            </w:pict>
          </mc:Fallback>
        </mc:AlternateContent>
      </w:r>
      <w:r w:rsidR="00EB1C3F">
        <w:rPr>
          <w:noProof/>
          <w:lang w:eastAsia="es-MX"/>
        </w:rPr>
        <w:drawing>
          <wp:anchor distT="0" distB="0" distL="114300" distR="114300" simplePos="0" relativeHeight="251658240" behindDoc="1" locked="0" layoutInCell="1" allowOverlap="1" wp14:anchorId="0D07AE41" wp14:editId="7AB49C4C">
            <wp:simplePos x="0" y="0"/>
            <wp:positionH relativeFrom="column">
              <wp:posOffset>-13335</wp:posOffset>
            </wp:positionH>
            <wp:positionV relativeFrom="paragraph">
              <wp:posOffset>14605</wp:posOffset>
            </wp:positionV>
            <wp:extent cx="1952625" cy="3343275"/>
            <wp:effectExtent l="0" t="0" r="9525" b="9525"/>
            <wp:wrapNone/>
            <wp:docPr id="1" name="Imagen 1" descr="http://2.bp.blogspot.com/-x1Y00Y9cahg/UFII0HuX4wI/AAAAAAAAAFs/Qu8P6il3Nlc/s1600/partes_del_cable_coaxial%5B1%5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2.bp.blogspot.com/-x1Y00Y9cahg/UFII0HuX4wI/AAAAAAAAAFs/Qu8P6il3Nlc/s1600/partes_del_cable_coaxial%5B1%5D.jp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334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B1C3F" w:rsidRDefault="00EB1C3F" w:rsidP="00EB1C3F">
      <w:pPr>
        <w:spacing w:after="100" w:afterAutospacing="1"/>
        <w:jc w:val="both"/>
      </w:pPr>
    </w:p>
    <w:p w:rsidR="00EB1C3F" w:rsidRDefault="00FD78B0" w:rsidP="00EB1C3F">
      <w:pPr>
        <w:spacing w:after="100" w:afterAutospacing="1"/>
        <w:jc w:val="both"/>
      </w:pPr>
      <w:r>
        <w:rPr>
          <w:noProof/>
          <w:lang w:eastAsia="es-MX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2787015</wp:posOffset>
            </wp:positionH>
            <wp:positionV relativeFrom="paragraph">
              <wp:posOffset>330201</wp:posOffset>
            </wp:positionV>
            <wp:extent cx="2095500" cy="2305050"/>
            <wp:effectExtent l="0" t="0" r="0" b="0"/>
            <wp:wrapNone/>
            <wp:docPr id="7" name="Imagen 7" descr="http://upload.wikimedia.org/wikipedia/commons/thumb/4/49/Fibreoptic.jpg/220px-Fibreopti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upload.wikimedia.org/wikipedia/commons/thumb/4/49/Fibreoptic.jpg/220px-Fibreoptic.jp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230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B1C3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C3F"/>
    <w:rsid w:val="00B90773"/>
    <w:rsid w:val="00EB1C3F"/>
    <w:rsid w:val="00FD7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EB1C3F"/>
  </w:style>
  <w:style w:type="character" w:styleId="Hipervnculo">
    <w:name w:val="Hyperlink"/>
    <w:basedOn w:val="Fuentedeprrafopredeter"/>
    <w:uiPriority w:val="99"/>
    <w:unhideWhenUsed/>
    <w:rsid w:val="00EB1C3F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B1C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1C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EB1C3F"/>
  </w:style>
  <w:style w:type="character" w:styleId="Hipervnculo">
    <w:name w:val="Hyperlink"/>
    <w:basedOn w:val="Fuentedeprrafopredeter"/>
    <w:uiPriority w:val="99"/>
    <w:unhideWhenUsed/>
    <w:rsid w:val="00EB1C3F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B1C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1C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s.wikipedia.org/wiki/Hilo" TargetMode="External"/><Relationship Id="rId13" Type="http://schemas.openxmlformats.org/officeDocument/2006/relationships/hyperlink" Target="http://es.wikipedia.org/wiki/Telecomunicaciones" TargetMode="External"/><Relationship Id="rId18" Type="http://schemas.openxmlformats.org/officeDocument/2006/relationships/hyperlink" Target="http://es.wikipedia.org/wiki/Frecuencia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es.wikipedia.org/wiki/Diel%C3%A9ctrico" TargetMode="External"/><Relationship Id="rId7" Type="http://schemas.openxmlformats.org/officeDocument/2006/relationships/hyperlink" Target="http://es.wikipedia.org/wiki/Red_de_computadoras" TargetMode="External"/><Relationship Id="rId12" Type="http://schemas.openxmlformats.org/officeDocument/2006/relationships/hyperlink" Target="http://es.wikipedia.org/wiki/Luz" TargetMode="External"/><Relationship Id="rId17" Type="http://schemas.openxmlformats.org/officeDocument/2006/relationships/hyperlink" Target="http://es.wikipedia.org/wiki/Electricidad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es.wikipedia.org/wiki/Se%C3%B1al_anal%C3%B3gica" TargetMode="External"/><Relationship Id="rId20" Type="http://schemas.openxmlformats.org/officeDocument/2006/relationships/hyperlink" Target="http://es.wikipedia.org/wiki/Corriente_el%C3%A9ctrica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es.wikipedia.org/wiki/Medio_de_transmisi%C3%B3n" TargetMode="External"/><Relationship Id="rId11" Type="http://schemas.openxmlformats.org/officeDocument/2006/relationships/hyperlink" Target="http://es.wikipedia.org/wiki/Pulso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es.wikipedia.org/wiki/Cable" TargetMode="External"/><Relationship Id="rId23" Type="http://schemas.openxmlformats.org/officeDocument/2006/relationships/image" Target="media/image3.jpeg"/><Relationship Id="rId10" Type="http://schemas.openxmlformats.org/officeDocument/2006/relationships/hyperlink" Target="http://es.wikipedia.org/wiki/Pl%C3%A1stico" TargetMode="External"/><Relationship Id="rId19" Type="http://schemas.openxmlformats.org/officeDocument/2006/relationships/hyperlink" Target="http://es.wikipedia.org/wiki/Tierra_(electricidad)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s.wikipedia.org/wiki/Vidrio" TargetMode="External"/><Relationship Id="rId14" Type="http://schemas.openxmlformats.org/officeDocument/2006/relationships/image" Target="media/image1.jpeg"/><Relationship Id="rId22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C71A2C-C5D2-4E92-8AB1-424A3EF430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367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Alumnos</dc:creator>
  <cp:lastModifiedBy>Alumnos</cp:lastModifiedBy>
  <cp:revision>1</cp:revision>
  <dcterms:created xsi:type="dcterms:W3CDTF">2012-09-25T18:48:00Z</dcterms:created>
  <dcterms:modified xsi:type="dcterms:W3CDTF">2012-09-25T19:04:00Z</dcterms:modified>
</cp:coreProperties>
</file>